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浙江省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妇女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创业创新大赛报名表</w:t>
      </w:r>
    </w:p>
    <w:bookmarkEnd w:id="0"/>
    <w:tbl>
      <w:tblPr>
        <w:tblStyle w:val="4"/>
        <w:tblW w:w="1086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255"/>
        <w:gridCol w:w="585"/>
        <w:gridCol w:w="414"/>
        <w:gridCol w:w="1011"/>
        <w:gridCol w:w="1110"/>
        <w:gridCol w:w="1575"/>
        <w:gridCol w:w="375"/>
        <w:gridCol w:w="152"/>
        <w:gridCol w:w="463"/>
        <w:gridCol w:w="1066"/>
        <w:gridCol w:w="597"/>
        <w:gridCol w:w="632"/>
        <w:gridCol w:w="15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9754" w:type="dxa"/>
            <w:gridSpan w:val="13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行业类别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default" w:ascii="Arial" w:hAnsi="Arial" w:eastAsia="仿宋_GB2312" w:cs="Arial"/>
                <w:color w:val="000000"/>
                <w:kern w:val="0"/>
                <w:sz w:val="32"/>
                <w:szCs w:val="32"/>
              </w:rPr>
              <w:t>√</w:t>
            </w:r>
            <w:r>
              <w:rPr>
                <w:rFonts w:hint="eastAsia" w:ascii="Arial" w:hAnsi="Arial" w:eastAsia="仿宋_GB2312" w:cs="Arial"/>
                <w:color w:val="000000"/>
                <w:kern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9754" w:type="dxa"/>
            <w:gridSpan w:val="13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00" w:line="240" w:lineRule="auto"/>
              <w:ind w:right="-57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现代农业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数字产业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电子商务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文旅融合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手工制作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00" w:line="240" w:lineRule="auto"/>
              <w:ind w:right="-57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家政服务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□其 他□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860" w:type="dxa"/>
            <w:gridSpan w:val="14"/>
            <w:tcBorders>
              <w:top w:val="single" w:color="auto" w:sz="12" w:space="0"/>
              <w:left w:val="single" w:color="auto" w:sz="12" w:space="0"/>
              <w:bottom w:val="double" w:color="auto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负责人信息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0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0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微信号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0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通信地址</w:t>
            </w:r>
          </w:p>
        </w:tc>
        <w:tc>
          <w:tcPr>
            <w:tcW w:w="59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860" w:type="dxa"/>
            <w:gridSpan w:val="14"/>
            <w:tcBorders>
              <w:top w:val="single" w:color="auto" w:sz="12" w:space="0"/>
              <w:left w:val="single" w:color="auto" w:sz="12" w:space="0"/>
              <w:bottom w:val="double" w:color="auto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团队成员信息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0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性别 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2748" w:type="dxa"/>
            <w:gridSpan w:val="3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微信号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10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　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0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　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0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　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0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　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　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860" w:type="dxa"/>
            <w:gridSpan w:val="14"/>
            <w:tcBorders>
              <w:top w:val="single" w:color="auto" w:sz="12" w:space="0"/>
              <w:left w:val="single" w:color="auto" w:sz="12" w:space="0"/>
              <w:bottom w:val="nil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项目执行公司信息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46" w:type="dxa"/>
            <w:gridSpan w:val="3"/>
            <w:tcBorders>
              <w:top w:val="doub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工商注册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名称　</w:t>
            </w:r>
          </w:p>
        </w:tc>
        <w:tc>
          <w:tcPr>
            <w:tcW w:w="4637" w:type="dxa"/>
            <w:gridSpan w:val="6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注册日期</w:t>
            </w:r>
          </w:p>
        </w:tc>
        <w:tc>
          <w:tcPr>
            <w:tcW w:w="2151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946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营业执照号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63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企业法人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46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注册资金</w:t>
            </w:r>
          </w:p>
        </w:tc>
        <w:tc>
          <w:tcPr>
            <w:tcW w:w="463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所属行业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946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主营业务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范围</w:t>
            </w:r>
          </w:p>
        </w:tc>
        <w:tc>
          <w:tcPr>
            <w:tcW w:w="463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雇员人数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860" w:type="dxa"/>
            <w:gridSpan w:val="1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项目简介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860" w:type="dxa"/>
            <w:gridSpan w:val="1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者承诺</w:t>
            </w:r>
          </w:p>
        </w:tc>
        <w:tc>
          <w:tcPr>
            <w:tcW w:w="949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Lines="50" w:line="240" w:lineRule="auto"/>
              <w:ind w:left="405" w:leftChars="197" w:firstLine="645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本人保证所提交的参赛资料真实准确，且在参赛过程中，遵守国家法律法规，遵循大赛相关要求，文明参赛，和谐共赢。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Lines="50" w:line="240" w:lineRule="auto"/>
              <w:ind w:left="405" w:leftChars="197" w:firstLine="645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参赛者：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申报日期：2019年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</w:tbl>
    <w:p/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8" w:header="851" w:footer="1446" w:gutter="0"/>
      <w:cols w:space="720" w:num="1"/>
      <w:docGrid w:type="linesAndChars" w:linePitch="579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6735"/>
        <w:tab w:val="clear" w:pos="4153"/>
      </w:tabs>
      <w:jc w:val="both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32768"/>
    <w:rsid w:val="4F93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2019-08-29T02:08:00Z</dcterms:created>
  <dc:creator>bling bling 玉玉冰</dc:creator>
  <cp:lastModifiedBy>bling bling 玉玉冰</cp:lastModifiedBy>
  <dcterms:modified xsi:type="dcterms:W3CDTF">2019-08-29T02:08:48Z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